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8A" w:rsidRPr="00D81FCE" w:rsidRDefault="0018518A" w:rsidP="0018518A">
      <w:pPr>
        <w:spacing w:afterLines="50" w:after="156" w:line="640" w:lineRule="exact"/>
        <w:rPr>
          <w:rFonts w:ascii="黑体" w:eastAsia="黑体" w:hAnsi="黑体" w:cs="宋体" w:hint="eastAsia"/>
          <w:bCs/>
          <w:sz w:val="32"/>
          <w:szCs w:val="32"/>
        </w:rPr>
      </w:pPr>
      <w:r w:rsidRPr="00D81FCE">
        <w:rPr>
          <w:rFonts w:ascii="黑体" w:eastAsia="黑体" w:hAnsi="黑体" w:cs="宋体" w:hint="eastAsia"/>
          <w:bCs/>
          <w:sz w:val="32"/>
          <w:szCs w:val="32"/>
        </w:rPr>
        <w:t>附件2</w:t>
      </w:r>
    </w:p>
    <w:p w:rsidR="0018518A" w:rsidRPr="006F1F6A" w:rsidRDefault="0018518A" w:rsidP="0018518A">
      <w:pPr>
        <w:jc w:val="center"/>
        <w:rPr>
          <w:rFonts w:ascii="仿宋_GB2312" w:eastAsia="仿宋_GB2312" w:hAnsi="宋体" w:cs="宋体" w:hint="eastAsia"/>
          <w:b/>
          <w:bCs/>
          <w:sz w:val="32"/>
          <w:szCs w:val="32"/>
        </w:rPr>
      </w:pPr>
    </w:p>
    <w:p w:rsidR="0018518A" w:rsidRPr="00B12E13" w:rsidRDefault="0018518A" w:rsidP="0018518A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 w:rsidRPr="00B12E13">
        <w:rPr>
          <w:rFonts w:ascii="方正小标宋简体" w:eastAsia="方正小标宋简体" w:hAnsi="方正小标宋简体" w:cs="方正小标宋简体" w:hint="eastAsia"/>
          <w:sz w:val="44"/>
          <w:szCs w:val="44"/>
        </w:rPr>
        <w:t>扶风县2019年镇（街）、村（社区）便民服务中心（站）标准化建设名单</w:t>
      </w:r>
    </w:p>
    <w:bookmarkEnd w:id="0"/>
    <w:p w:rsidR="0018518A" w:rsidRPr="006F1F6A" w:rsidRDefault="0018518A" w:rsidP="0018518A">
      <w:pPr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18518A" w:rsidRPr="008A2C9D" w:rsidRDefault="0018518A" w:rsidP="0018518A">
      <w:pPr>
        <w:ind w:firstLineChars="200" w:firstLine="643"/>
        <w:rPr>
          <w:rFonts w:ascii="楷体_GB2312" w:eastAsia="楷体_GB2312" w:hAnsi="仿宋_GB2312" w:cs="仿宋_GB2312" w:hint="eastAsia"/>
          <w:b/>
          <w:bCs/>
          <w:sz w:val="32"/>
          <w:szCs w:val="32"/>
        </w:rPr>
      </w:pPr>
      <w:r w:rsidRPr="008A2C9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标准化镇（便民服务中心）：</w:t>
      </w:r>
    </w:p>
    <w:p w:rsidR="0018518A" w:rsidRPr="006F1F6A" w:rsidRDefault="0018518A" w:rsidP="0018518A">
      <w:pPr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 w:rsidRPr="006F1F6A">
        <w:rPr>
          <w:rFonts w:ascii="仿宋_GB2312" w:eastAsia="仿宋_GB2312" w:hAnsi="仿宋_GB2312" w:cs="仿宋_GB2312" w:hint="eastAsia"/>
          <w:sz w:val="32"/>
          <w:szCs w:val="32"/>
        </w:rPr>
        <w:t>城关</w:t>
      </w:r>
      <w:r>
        <w:rPr>
          <w:rFonts w:ascii="仿宋_GB2312" w:eastAsia="仿宋_GB2312" w:hAnsi="仿宋_GB2312" w:cs="仿宋_GB2312" w:hint="eastAsia"/>
          <w:sz w:val="32"/>
          <w:szCs w:val="32"/>
        </w:rPr>
        <w:t>街道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、绛帐</w:t>
      </w:r>
      <w:r>
        <w:rPr>
          <w:rFonts w:ascii="仿宋_GB2312" w:eastAsia="仿宋_GB2312" w:hAnsi="仿宋_GB2312" w:cs="仿宋_GB2312" w:hint="eastAsia"/>
          <w:sz w:val="32"/>
          <w:szCs w:val="32"/>
        </w:rPr>
        <w:t>镇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、法门</w:t>
      </w:r>
      <w:r>
        <w:rPr>
          <w:rFonts w:ascii="仿宋_GB2312" w:eastAsia="仿宋_GB2312" w:hAnsi="仿宋_GB2312" w:cs="仿宋_GB2312" w:hint="eastAsia"/>
          <w:sz w:val="32"/>
          <w:szCs w:val="32"/>
        </w:rPr>
        <w:t>镇</w:t>
      </w:r>
    </w:p>
    <w:p w:rsidR="0018518A" w:rsidRPr="008A2C9D" w:rsidRDefault="0018518A" w:rsidP="0018518A">
      <w:pPr>
        <w:ind w:firstLineChars="200" w:firstLine="643"/>
        <w:rPr>
          <w:rFonts w:ascii="楷体_GB2312" w:eastAsia="楷体_GB2312" w:hAnsi="仿宋_GB2312" w:cs="仿宋_GB2312" w:hint="eastAsia"/>
          <w:b/>
          <w:bCs/>
          <w:sz w:val="32"/>
          <w:szCs w:val="32"/>
        </w:rPr>
      </w:pPr>
      <w:r w:rsidRPr="008A2C9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标准化社区（便民服务站）：</w:t>
      </w:r>
    </w:p>
    <w:p w:rsidR="0018518A" w:rsidRPr="006F1F6A" w:rsidRDefault="0018518A" w:rsidP="0018518A">
      <w:pPr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 w:rsidRPr="006F1F6A">
        <w:rPr>
          <w:rFonts w:ascii="仿宋_GB2312" w:eastAsia="仿宋_GB2312" w:hAnsi="仿宋_GB2312" w:cs="仿宋_GB2312" w:hint="eastAsia"/>
          <w:sz w:val="32"/>
          <w:szCs w:val="32"/>
        </w:rPr>
        <w:t>百合社区、祥云社区、绛帐社区、法门景区社区</w:t>
      </w:r>
    </w:p>
    <w:p w:rsidR="0018518A" w:rsidRPr="008A2C9D" w:rsidRDefault="0018518A" w:rsidP="0018518A">
      <w:pPr>
        <w:ind w:firstLineChars="200" w:firstLine="643"/>
        <w:rPr>
          <w:rFonts w:ascii="楷体_GB2312" w:eastAsia="楷体_GB2312" w:hAnsi="仿宋_GB2312" w:cs="仿宋_GB2312" w:hint="eastAsia"/>
          <w:b/>
          <w:bCs/>
          <w:sz w:val="32"/>
          <w:szCs w:val="32"/>
        </w:rPr>
      </w:pPr>
      <w:r w:rsidRPr="008A2C9D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标准化村（便民服务站）：</w:t>
      </w:r>
    </w:p>
    <w:p w:rsidR="0018518A" w:rsidRPr="006F1F6A" w:rsidRDefault="0018518A" w:rsidP="0018518A">
      <w:pPr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城关街道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：西</w:t>
      </w:r>
      <w:r>
        <w:rPr>
          <w:rFonts w:ascii="仿宋_GB2312" w:eastAsia="仿宋_GB2312" w:hAnsi="仿宋_GB2312" w:cs="仿宋_GB2312" w:hint="eastAsia"/>
          <w:sz w:val="32"/>
          <w:szCs w:val="32"/>
        </w:rPr>
        <w:t>官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新店村</w:t>
      </w:r>
    </w:p>
    <w:p w:rsidR="0018518A" w:rsidRPr="006F1F6A" w:rsidRDefault="0018518A" w:rsidP="0018518A">
      <w:pPr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 w:rsidRPr="006F1F6A">
        <w:rPr>
          <w:rFonts w:ascii="仿宋_GB2312" w:eastAsia="仿宋_GB2312" w:hAnsi="仿宋_GB2312" w:cs="仿宋_GB2312" w:hint="eastAsia"/>
          <w:sz w:val="32"/>
          <w:szCs w:val="32"/>
        </w:rPr>
        <w:t>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镇：董家村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前进村</w:t>
      </w:r>
    </w:p>
    <w:p w:rsidR="0018518A" w:rsidRPr="006F1F6A" w:rsidRDefault="0018518A" w:rsidP="0018518A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6F1F6A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镇：美阳村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马家村</w:t>
      </w:r>
    </w:p>
    <w:p w:rsidR="0018518A" w:rsidRPr="006F1F6A" w:rsidRDefault="0018518A" w:rsidP="0018518A">
      <w:pPr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 w:rsidRPr="006F1F6A">
        <w:rPr>
          <w:rFonts w:ascii="仿宋_GB2312" w:eastAsia="仿宋_GB2312" w:hAnsi="仿宋_GB2312" w:cs="仿宋_GB2312" w:hint="eastAsia"/>
          <w:sz w:val="32"/>
          <w:szCs w:val="32"/>
        </w:rPr>
        <w:t>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镇：杏林村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汤房村</w:t>
      </w:r>
    </w:p>
    <w:p w:rsidR="0018518A" w:rsidRPr="006F1F6A" w:rsidRDefault="0018518A" w:rsidP="0018518A">
      <w:pPr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 w:rsidRPr="006F1F6A">
        <w:rPr>
          <w:rFonts w:ascii="仿宋_GB2312" w:eastAsia="仿宋_GB2312" w:hAnsi="仿宋_GB2312" w:cs="仿宋_GB2312" w:hint="eastAsia"/>
          <w:sz w:val="32"/>
          <w:szCs w:val="32"/>
        </w:rPr>
        <w:t>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镇：鲁马村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晁留村</w:t>
      </w:r>
    </w:p>
    <w:p w:rsidR="0018518A" w:rsidRPr="006F1F6A" w:rsidRDefault="0018518A" w:rsidP="0018518A">
      <w:pPr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 w:rsidRPr="006F1F6A">
        <w:rPr>
          <w:rFonts w:ascii="仿宋_GB2312" w:eastAsia="仿宋_GB2312" w:hAnsi="仿宋_GB2312" w:cs="仿宋_GB2312" w:hint="eastAsia"/>
          <w:sz w:val="32"/>
          <w:szCs w:val="32"/>
        </w:rPr>
        <w:t>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镇：召光村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聚粮村</w:t>
      </w:r>
    </w:p>
    <w:p w:rsidR="0018518A" w:rsidRPr="006F1F6A" w:rsidRDefault="0018518A" w:rsidP="0018518A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6F1F6A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镇：贤原村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午井村</w:t>
      </w:r>
    </w:p>
    <w:p w:rsidR="0018518A" w:rsidRPr="006F1F6A" w:rsidRDefault="0018518A" w:rsidP="0018518A">
      <w:pPr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段 家 镇：青龙村  东魏</w:t>
      </w:r>
      <w:r w:rsidRPr="006F1F6A">
        <w:rPr>
          <w:rFonts w:ascii="仿宋_GB2312" w:eastAsia="仿宋_GB2312" w:hAnsi="仿宋_GB2312" w:cs="仿宋_GB2312" w:hint="eastAsia"/>
          <w:sz w:val="32"/>
          <w:szCs w:val="32"/>
        </w:rPr>
        <w:t>村</w:t>
      </w:r>
    </w:p>
    <w:p w:rsidR="0018518A" w:rsidRPr="006F1F6A" w:rsidRDefault="0018518A" w:rsidP="0018518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18518A" w:rsidRPr="006F1F6A" w:rsidRDefault="0018518A" w:rsidP="0018518A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E85A25" w:rsidRDefault="00E85A25"/>
    <w:sectPr w:rsidR="00E85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8A"/>
    <w:rsid w:val="0018518A"/>
    <w:rsid w:val="00E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2019-11-12T08:35:00Z</dcterms:created>
  <dcterms:modified xsi:type="dcterms:W3CDTF">2019-11-12T08:35:00Z</dcterms:modified>
</cp:coreProperties>
</file>